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423" w:rsidRDefault="00816411" w:rsidP="00816411">
      <w:pPr>
        <w:bidi/>
        <w:jc w:val="center"/>
        <w:rPr>
          <w:b/>
          <w:bCs/>
          <w:sz w:val="28"/>
          <w:szCs w:val="28"/>
          <w:rtl/>
          <w:lang w:bidi="fa-IR"/>
        </w:rPr>
      </w:pPr>
      <w:r w:rsidRPr="00816411">
        <w:rPr>
          <w:rFonts w:hint="cs"/>
          <w:b/>
          <w:bCs/>
          <w:sz w:val="28"/>
          <w:szCs w:val="28"/>
          <w:rtl/>
          <w:lang w:bidi="fa-IR"/>
        </w:rPr>
        <w:t xml:space="preserve">سمپل پک درام الکترونیک </w:t>
      </w:r>
      <w:r w:rsidRPr="00816411">
        <w:rPr>
          <w:b/>
          <w:bCs/>
          <w:sz w:val="28"/>
          <w:szCs w:val="28"/>
          <w:lang w:bidi="fa-IR"/>
        </w:rPr>
        <w:t>Samples by Vanity In The Style Of Vol.5 Mura Masa</w:t>
      </w:r>
    </w:p>
    <w:p w:rsidR="00816411" w:rsidRPr="00816411" w:rsidRDefault="00816411" w:rsidP="00816411">
      <w:pPr>
        <w:bidi/>
        <w:jc w:val="center"/>
        <w:rPr>
          <w:rFonts w:hint="cs"/>
          <w:b/>
          <w:bCs/>
          <w:sz w:val="28"/>
          <w:szCs w:val="28"/>
          <w:lang w:bidi="fa-IR"/>
        </w:rPr>
      </w:pPr>
      <w:r>
        <w:rPr>
          <w:rFonts w:cs="Arial" w:hint="cs"/>
          <w:b/>
          <w:bCs/>
          <w:sz w:val="28"/>
          <w:szCs w:val="28"/>
          <w:rtl/>
          <w:lang w:bidi="fa-IR"/>
        </w:rPr>
        <w:t>مجموعه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16411">
        <w:rPr>
          <w:b/>
          <w:bCs/>
          <w:sz w:val="28"/>
          <w:szCs w:val="28"/>
          <w:lang w:bidi="fa-IR"/>
        </w:rPr>
        <w:t>In The Style Of Vol.5 Mura Masa</w:t>
      </w:r>
      <w:r>
        <w:rPr>
          <w:rFonts w:cs="Arial" w:hint="cs"/>
          <w:b/>
          <w:bCs/>
          <w:sz w:val="28"/>
          <w:szCs w:val="28"/>
          <w:rtl/>
          <w:lang w:bidi="fa-IR"/>
        </w:rPr>
        <w:t>،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۱۵۰ عدد سمپل کوتاه اجزا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تشک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 w:hint="eastAsia"/>
          <w:b/>
          <w:bCs/>
          <w:sz w:val="28"/>
          <w:szCs w:val="28"/>
          <w:rtl/>
          <w:lang w:bidi="fa-IR"/>
        </w:rPr>
        <w:t>ل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دهنده درام موس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 w:hint="eastAsia"/>
          <w:b/>
          <w:bCs/>
          <w:sz w:val="28"/>
          <w:szCs w:val="28"/>
          <w:rtl/>
          <w:lang w:bidi="fa-IR"/>
        </w:rPr>
        <w:t>ق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ها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الکترون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 w:hint="eastAsia"/>
          <w:b/>
          <w:bCs/>
          <w:sz w:val="28"/>
          <w:szCs w:val="28"/>
          <w:rtl/>
          <w:lang w:bidi="fa-IR"/>
        </w:rPr>
        <w:t>ک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را ارائه م</w:t>
      </w:r>
      <w:r w:rsidRPr="00816411">
        <w:rPr>
          <w:rFonts w:cs="Arial" w:hint="cs"/>
          <w:b/>
          <w:bCs/>
          <w:sz w:val="28"/>
          <w:szCs w:val="28"/>
          <w:rtl/>
          <w:lang w:bidi="fa-IR"/>
        </w:rPr>
        <w:t>ی</w:t>
      </w:r>
      <w:r w:rsidRPr="00816411">
        <w:rPr>
          <w:rFonts w:cs="Arial"/>
          <w:b/>
          <w:bCs/>
          <w:sz w:val="28"/>
          <w:szCs w:val="28"/>
          <w:rtl/>
          <w:lang w:bidi="fa-IR"/>
        </w:rPr>
        <w:t xml:space="preserve"> دهد.</w:t>
      </w:r>
      <w:bookmarkStart w:id="0" w:name="_GoBack"/>
      <w:bookmarkEnd w:id="0"/>
    </w:p>
    <w:sectPr w:rsidR="00816411" w:rsidRPr="00816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62"/>
    <w:rsid w:val="00583262"/>
    <w:rsid w:val="00816411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72EF7E-25D7-41A4-ABEE-B59A60D2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4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2</cp:revision>
  <dcterms:created xsi:type="dcterms:W3CDTF">2023-08-08T15:21:00Z</dcterms:created>
  <dcterms:modified xsi:type="dcterms:W3CDTF">2023-08-08T15:23:00Z</dcterms:modified>
</cp:coreProperties>
</file>